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9B614" w14:textId="77777777" w:rsidR="00E32755" w:rsidRDefault="00E32755" w:rsidP="00B27FC4">
      <w:pPr>
        <w:jc w:val="center"/>
        <w:rPr>
          <w:rFonts w:ascii="Arial" w:hAnsi="Arial" w:cs="Arial"/>
          <w:b/>
          <w:caps/>
        </w:rPr>
      </w:pPr>
    </w:p>
    <w:p w14:paraId="423AEC04" w14:textId="77777777"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14:paraId="697D2B9E" w14:textId="77777777"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14:paraId="01FF4842" w14:textId="4A7EF7F2" w:rsidR="00B27FC4" w:rsidRPr="00B55EA4" w:rsidRDefault="00EC7C0D" w:rsidP="00B27FC4">
      <w:pPr>
        <w:jc w:val="center"/>
        <w:rPr>
          <w:rFonts w:ascii="Arial" w:hAnsi="Arial" w:cs="Arial"/>
          <w:sz w:val="22"/>
          <w:szCs w:val="22"/>
        </w:rPr>
      </w:pPr>
      <w:r w:rsidRPr="00B55EA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łużba Uzbrojenia i Elektroniki</w:t>
      </w:r>
    </w:p>
    <w:p w14:paraId="3983C91E" w14:textId="77777777" w:rsidR="00B27FC4" w:rsidRPr="00B55EA4" w:rsidRDefault="00B27FC4" w:rsidP="00EF43A1">
      <w:pPr>
        <w:ind w:left="708"/>
        <w:rPr>
          <w:rFonts w:ascii="Arial" w:hAnsi="Arial" w:cs="Arial"/>
          <w:b/>
          <w:i/>
          <w:sz w:val="22"/>
          <w:szCs w:val="22"/>
        </w:rPr>
      </w:pPr>
      <w:r w:rsidRPr="00B55EA4">
        <w:rPr>
          <w:rFonts w:ascii="Arial" w:hAnsi="Arial" w:cs="Arial"/>
          <w:i/>
          <w:sz w:val="22"/>
          <w:szCs w:val="22"/>
        </w:rPr>
        <w:t xml:space="preserve">                   </w:t>
      </w:r>
      <w:r w:rsidR="00EF43A1" w:rsidRPr="00B55EA4">
        <w:rPr>
          <w:rFonts w:ascii="Arial" w:hAnsi="Arial" w:cs="Arial"/>
          <w:i/>
          <w:sz w:val="22"/>
          <w:szCs w:val="22"/>
        </w:rPr>
        <w:t xml:space="preserve">                       </w:t>
      </w:r>
      <w:r w:rsidRPr="00B55EA4">
        <w:rPr>
          <w:rFonts w:ascii="Arial" w:hAnsi="Arial" w:cs="Arial"/>
          <w:i/>
          <w:sz w:val="22"/>
          <w:szCs w:val="22"/>
        </w:rPr>
        <w:t>/nazwa komórki organizacyjnej/</w:t>
      </w:r>
    </w:p>
    <w:p w14:paraId="0FC76623" w14:textId="77777777" w:rsidR="00B27FC4" w:rsidRPr="00B55EA4" w:rsidRDefault="00B27FC4" w:rsidP="00B27FC4">
      <w:pPr>
        <w:rPr>
          <w:rFonts w:ascii="Arial" w:hAnsi="Arial" w:cs="Arial"/>
          <w:b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B55EA4" w14:paraId="61D14893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6FA5F5D9" w14:textId="77777777" w:rsidR="00B27FC4" w:rsidRPr="00B55EA4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5EA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20" w:type="dxa"/>
            <w:vAlign w:val="center"/>
          </w:tcPr>
          <w:p w14:paraId="4CD57B52" w14:textId="77777777" w:rsidR="00B27FC4" w:rsidRPr="00B55EA4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5EA4">
              <w:rPr>
                <w:rFonts w:ascii="Arial" w:hAnsi="Arial"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34E8CB70" w14:textId="77777777" w:rsidR="00B27FC4" w:rsidRPr="00B55EA4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5EA4">
              <w:rPr>
                <w:rFonts w:ascii="Arial" w:hAnsi="Arial" w:cs="Arial"/>
                <w:b/>
                <w:bCs/>
                <w:sz w:val="22"/>
                <w:szCs w:val="22"/>
              </w:rPr>
              <w:t>Dane</w:t>
            </w:r>
          </w:p>
        </w:tc>
      </w:tr>
      <w:tr w:rsidR="00B27FC4" w:rsidRPr="00B55EA4" w14:paraId="37AA190A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34DA14C8" w14:textId="77777777" w:rsidR="00B27FC4" w:rsidRPr="00B55EA4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0" w:type="dxa"/>
            <w:vAlign w:val="center"/>
          </w:tcPr>
          <w:p w14:paraId="2D5C0D48" w14:textId="77777777" w:rsidR="00B27FC4" w:rsidRPr="00B55EA4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3F7647B7" w14:textId="0941E62B" w:rsidR="00B27FC4" w:rsidRPr="00B55EA4" w:rsidRDefault="00065BB5" w:rsidP="00E76F50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w</w:t>
            </w:r>
            <w:r w:rsidR="009E081C" w:rsidRPr="00B55EA4">
              <w:rPr>
                <w:rFonts w:ascii="Arial" w:hAnsi="Arial" w:cs="Arial"/>
                <w:sz w:val="22"/>
                <w:szCs w:val="22"/>
              </w:rPr>
              <w:t xml:space="preserve">ykonanie </w:t>
            </w:r>
            <w:r w:rsidR="00E76F50" w:rsidRPr="00B55EA4">
              <w:rPr>
                <w:rFonts w:ascii="Arial" w:hAnsi="Arial" w:cs="Arial"/>
                <w:sz w:val="22"/>
                <w:szCs w:val="22"/>
              </w:rPr>
              <w:t xml:space="preserve">legalizacji i napełnienia butli </w:t>
            </w:r>
            <w:r w:rsidR="009477A6">
              <w:rPr>
                <w:rFonts w:ascii="Arial" w:hAnsi="Arial" w:cs="Arial"/>
                <w:sz w:val="22"/>
                <w:szCs w:val="22"/>
              </w:rPr>
              <w:t xml:space="preserve">helem </w:t>
            </w:r>
          </w:p>
        </w:tc>
      </w:tr>
      <w:tr w:rsidR="00B27FC4" w:rsidRPr="00B55EA4" w14:paraId="2D1B17BA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138F5B25" w14:textId="77777777" w:rsidR="00B27FC4" w:rsidRPr="00B55EA4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0" w:type="dxa"/>
            <w:vAlign w:val="center"/>
          </w:tcPr>
          <w:p w14:paraId="7DA84AFE" w14:textId="77777777" w:rsidR="00B27FC4" w:rsidRPr="00B55EA4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5324" w:type="dxa"/>
            <w:vAlign w:val="center"/>
          </w:tcPr>
          <w:p w14:paraId="3C51E716" w14:textId="77777777" w:rsidR="00B27FC4" w:rsidRPr="00B55EA4" w:rsidRDefault="009E081C" w:rsidP="009E08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zgodnie z formularzem cenowym</w:t>
            </w:r>
          </w:p>
        </w:tc>
      </w:tr>
      <w:tr w:rsidR="00B27FC4" w:rsidRPr="00B55EA4" w14:paraId="3620258A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036A0128" w14:textId="77777777" w:rsidR="00B27FC4" w:rsidRPr="00B55EA4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420" w:type="dxa"/>
            <w:vAlign w:val="center"/>
          </w:tcPr>
          <w:p w14:paraId="14BB130E" w14:textId="77777777" w:rsidR="00B27FC4" w:rsidRPr="00B55EA4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CPV</w:t>
            </w:r>
          </w:p>
        </w:tc>
        <w:tc>
          <w:tcPr>
            <w:tcW w:w="5324" w:type="dxa"/>
            <w:vAlign w:val="center"/>
          </w:tcPr>
          <w:p w14:paraId="67D6CA6A" w14:textId="7C959DCB" w:rsidR="00B27FC4" w:rsidRPr="00B55EA4" w:rsidRDefault="00AB2BFB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BFB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B27FC4" w:rsidRPr="00B55EA4" w14:paraId="08B3A7C9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4D0198" w14:textId="77777777" w:rsidR="00B27FC4" w:rsidRPr="00B55EA4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4742CB42" w14:textId="77777777" w:rsidR="00B27FC4" w:rsidRPr="00B55EA4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687C6ECD" w14:textId="77777777" w:rsidR="00B27FC4" w:rsidRPr="00B55EA4" w:rsidRDefault="009E081C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DB0B80" w:rsidRPr="00B55EA4" w14:paraId="08A2FED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F38806A" w14:textId="77777777" w:rsidR="00DB0B80" w:rsidRPr="00B55EA4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5A35DC3" w14:textId="77777777" w:rsidR="00DB0B80" w:rsidRPr="00B55EA4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750FA66" w14:textId="77777777" w:rsidR="00DB0B80" w:rsidRPr="00B55EA4" w:rsidRDefault="009E081C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DB0B80" w:rsidRPr="00B55EA4" w14:paraId="369C0479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01815A9" w14:textId="77777777" w:rsidR="00DB0B80" w:rsidRPr="00B55EA4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703E921" w14:textId="77777777" w:rsidR="00DB0B80" w:rsidRPr="00B55EA4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1C139731" w14:textId="77777777" w:rsidR="00DB0B80" w:rsidRPr="00B55EA4" w:rsidRDefault="009E081C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  <w:r w:rsidR="00DB0B80" w:rsidRPr="00B55EA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B0B80" w:rsidRPr="00B55EA4" w14:paraId="72D4E95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A646F59" w14:textId="77777777" w:rsidR="00DB0B80" w:rsidRPr="00B55EA4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1A10778F" w14:textId="77777777" w:rsidR="00DB0B80" w:rsidRPr="00B55EA4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04C774B5" w14:textId="77777777" w:rsidR="00DB0B80" w:rsidRPr="00B55EA4" w:rsidRDefault="001655E5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DB0B80" w:rsidRPr="00B55EA4" w14:paraId="4098895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D099C07" w14:textId="77777777" w:rsidR="00DB0B80" w:rsidRPr="00B55EA4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4B3B381" w14:textId="77777777" w:rsidR="00DB0B80" w:rsidRPr="00B55EA4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1CFA1230" w14:textId="77777777" w:rsidR="00DB0B80" w:rsidRPr="00B55EA4" w:rsidRDefault="009E081C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</w:tbl>
    <w:p w14:paraId="36DA8B07" w14:textId="77777777" w:rsidR="00267216" w:rsidRPr="00B55EA4" w:rsidRDefault="00267216" w:rsidP="00B55E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2"/>
          <w:szCs w:val="22"/>
        </w:rPr>
      </w:pPr>
    </w:p>
    <w:p w14:paraId="79146800" w14:textId="77777777" w:rsidR="002F62AB" w:rsidRPr="00B55EA4" w:rsidRDefault="00267216" w:rsidP="00B55E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2"/>
          <w:szCs w:val="22"/>
        </w:rPr>
      </w:pPr>
      <w:r w:rsidRPr="00B55EA4">
        <w:rPr>
          <w:rFonts w:ascii="Arial" w:hAnsi="Arial" w:cs="Arial"/>
          <w:sz w:val="22"/>
          <w:szCs w:val="22"/>
        </w:rPr>
        <w:t>SZCZEGÓŁOWY OPIS PRZEDMIOTU ZAMÓWIENIA</w:t>
      </w:r>
    </w:p>
    <w:p w14:paraId="1EE6CDC0" w14:textId="77777777" w:rsidR="001C255B" w:rsidRPr="00B55EA4" w:rsidRDefault="001C255B" w:rsidP="001C255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176FFB12" w14:textId="77777777" w:rsidR="002C4989" w:rsidRPr="00B55EA4" w:rsidRDefault="002C4989" w:rsidP="002C4989">
      <w:pPr>
        <w:pStyle w:val="Akapitzlist"/>
        <w:numPr>
          <w:ilvl w:val="0"/>
          <w:numId w:val="7"/>
        </w:numPr>
        <w:spacing w:after="0" w:line="276" w:lineRule="auto"/>
        <w:rPr>
          <w:rFonts w:ascii="Arial" w:hAnsi="Arial" w:cs="Arial"/>
          <w:b/>
          <w:bCs/>
        </w:rPr>
      </w:pPr>
      <w:r w:rsidRPr="00B55EA4">
        <w:rPr>
          <w:rFonts w:ascii="Arial" w:hAnsi="Arial" w:cs="Arial"/>
          <w:b/>
          <w:bCs/>
        </w:rPr>
        <w:t xml:space="preserve">  Szczegółowy opis zamówienia:</w:t>
      </w:r>
    </w:p>
    <w:p w14:paraId="3DFF9D7B" w14:textId="5733B7B2" w:rsidR="00E76F50" w:rsidRPr="00867DA6" w:rsidRDefault="00E76F50" w:rsidP="00E76F50">
      <w:pPr>
        <w:pStyle w:val="Style9"/>
        <w:widowControl/>
        <w:spacing w:before="201" w:line="360" w:lineRule="auto"/>
        <w:jc w:val="both"/>
        <w:rPr>
          <w:rStyle w:val="FontStyle17"/>
          <w:color w:val="auto"/>
        </w:rPr>
      </w:pPr>
      <w:r w:rsidRPr="00B55EA4">
        <w:rPr>
          <w:rStyle w:val="FontStyle17"/>
        </w:rPr>
        <w:t>Przedmiotem zamówienia jest usługa wykonania legalizacji i napełnienia butli</w:t>
      </w:r>
      <w:r w:rsidR="009477A6">
        <w:rPr>
          <w:rStyle w:val="FontStyle17"/>
        </w:rPr>
        <w:t xml:space="preserve"> </w:t>
      </w:r>
      <w:r w:rsidR="009477A6" w:rsidRPr="00867DA6">
        <w:rPr>
          <w:rStyle w:val="FontStyle17"/>
          <w:color w:val="auto"/>
        </w:rPr>
        <w:t>helem</w:t>
      </w:r>
      <w:r w:rsidRPr="00867DA6">
        <w:rPr>
          <w:rStyle w:val="FontStyle17"/>
          <w:color w:val="auto"/>
        </w:rPr>
        <w:t xml:space="preserve">  </w:t>
      </w:r>
      <w:r w:rsidRPr="00867DA6">
        <w:rPr>
          <w:rStyle w:val="FontStyle17"/>
          <w:b/>
          <w:color w:val="auto"/>
        </w:rPr>
        <w:t>(zał. Nr 1)</w:t>
      </w:r>
      <w:r w:rsidRPr="00867DA6">
        <w:rPr>
          <w:rStyle w:val="FontStyle17"/>
          <w:color w:val="auto"/>
        </w:rPr>
        <w:t xml:space="preserve">. </w:t>
      </w:r>
    </w:p>
    <w:p w14:paraId="12495D84" w14:textId="77777777" w:rsidR="00E76F50" w:rsidRPr="00B55EA4" w:rsidRDefault="00E76F50" w:rsidP="00E76F50">
      <w:pPr>
        <w:pStyle w:val="Style9"/>
        <w:widowControl/>
        <w:numPr>
          <w:ilvl w:val="0"/>
          <w:numId w:val="9"/>
        </w:numPr>
        <w:spacing w:before="201" w:line="360" w:lineRule="auto"/>
        <w:jc w:val="both"/>
        <w:rPr>
          <w:rStyle w:val="FontStyle17"/>
        </w:rPr>
      </w:pPr>
      <w:r w:rsidRPr="00B55EA4">
        <w:rPr>
          <w:rStyle w:val="FontStyle17"/>
        </w:rPr>
        <w:t xml:space="preserve">Przedmiot zamówienia obejmuje wszystkie niezbędne czynności wymagane </w:t>
      </w:r>
      <w:r w:rsidRPr="00B55EA4">
        <w:rPr>
          <w:rStyle w:val="FontStyle17"/>
        </w:rPr>
        <w:br/>
        <w:t>w celu dopuszczenia butli do dalszego użytkowania zgod</w:t>
      </w:r>
      <w:r w:rsidR="00797944">
        <w:rPr>
          <w:rStyle w:val="FontStyle17"/>
        </w:rPr>
        <w:t>nie z obowiązującymi przepisami:</w:t>
      </w:r>
    </w:p>
    <w:p w14:paraId="23953EA9" w14:textId="77777777" w:rsidR="00E76F50" w:rsidRPr="00B55EA4" w:rsidRDefault="00E76F50" w:rsidP="00E76F50">
      <w:pPr>
        <w:pStyle w:val="Style9"/>
        <w:widowControl/>
        <w:numPr>
          <w:ilvl w:val="0"/>
          <w:numId w:val="11"/>
        </w:numPr>
        <w:spacing w:line="360" w:lineRule="auto"/>
        <w:jc w:val="both"/>
        <w:rPr>
          <w:rStyle w:val="FontStyle17"/>
        </w:rPr>
      </w:pPr>
      <w:r w:rsidRPr="00B55EA4">
        <w:rPr>
          <w:rStyle w:val="FontStyle17"/>
        </w:rPr>
        <w:t xml:space="preserve">w przypadku stwierdzenia w trakcie przeglądu butli konieczność wymiany zaworów, lub malowania butli, Wykonawca powiadomi Zamawiającego </w:t>
      </w:r>
      <w:r w:rsidRPr="00B55EA4">
        <w:rPr>
          <w:rStyle w:val="FontStyle17"/>
        </w:rPr>
        <w:br/>
        <w:t>o konieczności wykonania dodat</w:t>
      </w:r>
      <w:r w:rsidR="00797944">
        <w:rPr>
          <w:rStyle w:val="FontStyle17"/>
        </w:rPr>
        <w:t>kowych czynności wraz z wyceną;</w:t>
      </w:r>
    </w:p>
    <w:p w14:paraId="2F91AB98" w14:textId="77777777" w:rsidR="00E76F50" w:rsidRDefault="00E76F50" w:rsidP="00E76F50">
      <w:pPr>
        <w:pStyle w:val="Style9"/>
        <w:widowControl/>
        <w:numPr>
          <w:ilvl w:val="0"/>
          <w:numId w:val="11"/>
        </w:numPr>
        <w:spacing w:line="360" w:lineRule="auto"/>
        <w:jc w:val="both"/>
        <w:rPr>
          <w:rStyle w:val="FontStyle17"/>
        </w:rPr>
      </w:pPr>
      <w:r w:rsidRPr="00B55EA4">
        <w:rPr>
          <w:rStyle w:val="FontStyle17"/>
        </w:rPr>
        <w:t xml:space="preserve">w przypadku stwierdzenia w trakcie przeglądu butli przez Urząd Dozoru Technicznego niesprawności uniemożliwiającej wykonanie legalizacji </w:t>
      </w:r>
      <w:r w:rsidRPr="00B55EA4">
        <w:rPr>
          <w:rStyle w:val="FontStyle17"/>
        </w:rPr>
        <w:br/>
        <w:t>i dopuszczenie do dalszej eksploatacji butli, Wykonawca sporządzi protokół, z</w:t>
      </w:r>
      <w:r w:rsidR="00F00C70">
        <w:rPr>
          <w:rStyle w:val="FontStyle17"/>
        </w:rPr>
        <w:t> </w:t>
      </w:r>
      <w:r w:rsidRPr="00B55EA4">
        <w:rPr>
          <w:rStyle w:val="FontStyle17"/>
        </w:rPr>
        <w:t>cz</w:t>
      </w:r>
      <w:r w:rsidR="00797944">
        <w:rPr>
          <w:rStyle w:val="FontStyle17"/>
        </w:rPr>
        <w:t>ego  1 egz. otrzyma Zamawiający;</w:t>
      </w:r>
      <w:r w:rsidRPr="00B55EA4">
        <w:rPr>
          <w:rStyle w:val="FontStyle17"/>
        </w:rPr>
        <w:t xml:space="preserve"> </w:t>
      </w:r>
    </w:p>
    <w:p w14:paraId="68A2319A" w14:textId="77777777" w:rsidR="00A452B6" w:rsidRDefault="00A452B6" w:rsidP="00A452B6">
      <w:pPr>
        <w:pStyle w:val="Style9"/>
        <w:widowControl/>
        <w:spacing w:line="360" w:lineRule="auto"/>
        <w:ind w:left="1428"/>
        <w:jc w:val="both"/>
        <w:rPr>
          <w:rStyle w:val="FontStyle17"/>
        </w:rPr>
      </w:pPr>
    </w:p>
    <w:p w14:paraId="36436223" w14:textId="77777777" w:rsidR="00E76F50" w:rsidRPr="00B55EA4" w:rsidRDefault="00E76F50" w:rsidP="00E76F50">
      <w:pPr>
        <w:pStyle w:val="Style9"/>
        <w:widowControl/>
        <w:numPr>
          <w:ilvl w:val="0"/>
          <w:numId w:val="9"/>
        </w:numPr>
        <w:spacing w:before="201" w:line="360" w:lineRule="auto"/>
        <w:jc w:val="both"/>
        <w:rPr>
          <w:rStyle w:val="FontStyle17"/>
        </w:rPr>
      </w:pPr>
      <w:r w:rsidRPr="00B55EA4">
        <w:rPr>
          <w:rStyle w:val="FontStyle17"/>
        </w:rPr>
        <w:t xml:space="preserve">   Realizacja usługi:</w:t>
      </w:r>
    </w:p>
    <w:p w14:paraId="5218A717" w14:textId="53D0F3C5" w:rsidR="00E76F50" w:rsidRPr="00B55EA4" w:rsidRDefault="00E76F50" w:rsidP="00A452B6">
      <w:pPr>
        <w:pStyle w:val="Style9"/>
        <w:widowControl/>
        <w:numPr>
          <w:ilvl w:val="0"/>
          <w:numId w:val="11"/>
        </w:numPr>
        <w:spacing w:line="360" w:lineRule="auto"/>
        <w:rPr>
          <w:color w:val="000000"/>
          <w:sz w:val="22"/>
          <w:szCs w:val="22"/>
        </w:rPr>
      </w:pPr>
      <w:r w:rsidRPr="00B55EA4">
        <w:rPr>
          <w:rStyle w:val="FontStyle22"/>
          <w:b w:val="0"/>
        </w:rPr>
        <w:lastRenderedPageBreak/>
        <w:t xml:space="preserve">Odbiór butli i dostawa do Zamawiającego po wykonanej usłudze odbędzie się na koszt Wykonawcy w </w:t>
      </w:r>
      <w:r w:rsidRPr="00B55EA4">
        <w:rPr>
          <w:rStyle w:val="FontStyle22"/>
        </w:rPr>
        <w:t>Magazynie</w:t>
      </w:r>
      <w:r w:rsidR="009477A6">
        <w:rPr>
          <w:rStyle w:val="FontStyle22"/>
        </w:rPr>
        <w:t xml:space="preserve"> Uzbrojenia</w:t>
      </w:r>
      <w:r w:rsidRPr="00B55EA4">
        <w:rPr>
          <w:rStyle w:val="FontStyle22"/>
        </w:rPr>
        <w:t xml:space="preserve"> </w:t>
      </w:r>
      <w:r w:rsidR="009477A6">
        <w:rPr>
          <w:rStyle w:val="FontStyle22"/>
        </w:rPr>
        <w:t>GZ Bolesławiec</w:t>
      </w:r>
      <w:r w:rsidRPr="00B55EA4">
        <w:rPr>
          <w:rStyle w:val="FontStyle22"/>
        </w:rPr>
        <w:t xml:space="preserve"> 43 WOG, </w:t>
      </w:r>
      <w:r w:rsidRPr="00B55EA4">
        <w:rPr>
          <w:rStyle w:val="FontStyle22"/>
        </w:rPr>
        <w:br/>
      </w:r>
      <w:r w:rsidR="00A452B6" w:rsidRPr="00A452B6">
        <w:rPr>
          <w:color w:val="000000"/>
          <w:sz w:val="22"/>
          <w:szCs w:val="22"/>
        </w:rPr>
        <w:t>ul. Al. Wojska Polskiego 59-700 Bolesławiec</w:t>
      </w:r>
      <w:r w:rsidRPr="00A452B6">
        <w:rPr>
          <w:rStyle w:val="FontStyle22"/>
          <w:b w:val="0"/>
        </w:rPr>
        <w:t>,</w:t>
      </w:r>
      <w:r w:rsidRPr="00A452B6">
        <w:rPr>
          <w:rStyle w:val="FontStyle22"/>
          <w:b w:val="0"/>
          <w:sz w:val="24"/>
          <w:szCs w:val="24"/>
        </w:rPr>
        <w:t xml:space="preserve"> </w:t>
      </w:r>
      <w:r w:rsidRPr="00B55EA4">
        <w:rPr>
          <w:rStyle w:val="FontStyle22"/>
          <w:b w:val="0"/>
        </w:rPr>
        <w:t xml:space="preserve">po uprzednim uzgodnieniu </w:t>
      </w:r>
      <w:r w:rsidRPr="00B55EA4">
        <w:rPr>
          <w:rStyle w:val="FontStyle22"/>
          <w:b w:val="0"/>
        </w:rPr>
        <w:br/>
        <w:t xml:space="preserve">z Zamawiającym oraz Użytkownikiem terminu przyjazdu. Wykonawca zobowiązany jest do pisemnego powiadomienia Zamawiającego </w:t>
      </w:r>
      <w:r w:rsidRPr="00B55EA4">
        <w:rPr>
          <w:rStyle w:val="FontStyle22"/>
          <w:b w:val="0"/>
        </w:rPr>
        <w:br/>
        <w:t xml:space="preserve">z wyprzedzeniem 7 dniowym o planowanym terminie </w:t>
      </w:r>
      <w:r w:rsidRPr="00B55EA4">
        <w:rPr>
          <w:bCs/>
          <w:color w:val="000000"/>
          <w:sz w:val="22"/>
          <w:szCs w:val="22"/>
        </w:rPr>
        <w:t xml:space="preserve">odbioru butli </w:t>
      </w:r>
      <w:r w:rsidRPr="00B55EA4">
        <w:rPr>
          <w:bCs/>
          <w:color w:val="000000"/>
          <w:sz w:val="22"/>
          <w:szCs w:val="22"/>
        </w:rPr>
        <w:br/>
        <w:t>i dostawy po wykonanej usłudze. Wykonanie usługi odbędzie się w dwóch  etapach:</w:t>
      </w:r>
    </w:p>
    <w:p w14:paraId="16CF0E0D" w14:textId="423BD075" w:rsidR="00E76F50" w:rsidRPr="00B55EA4" w:rsidRDefault="00E76F50" w:rsidP="00E76F50">
      <w:pPr>
        <w:pStyle w:val="Style9"/>
        <w:widowControl/>
        <w:spacing w:line="360" w:lineRule="auto"/>
        <w:ind w:left="1428"/>
        <w:jc w:val="both"/>
        <w:rPr>
          <w:bCs/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I etap – odbiór butli</w:t>
      </w:r>
      <w:r w:rsidR="00A452B6">
        <w:rPr>
          <w:bCs/>
          <w:color w:val="000000"/>
          <w:sz w:val="22"/>
          <w:szCs w:val="22"/>
        </w:rPr>
        <w:t xml:space="preserve"> do legalizacji i napełnienia</w:t>
      </w:r>
      <w:r w:rsidR="006006C5">
        <w:rPr>
          <w:bCs/>
          <w:color w:val="000000"/>
          <w:sz w:val="22"/>
          <w:szCs w:val="22"/>
        </w:rPr>
        <w:t xml:space="preserve"> z GZ Bolesławiec</w:t>
      </w:r>
      <w:r w:rsidRPr="00B55EA4">
        <w:rPr>
          <w:bCs/>
          <w:color w:val="000000"/>
          <w:sz w:val="22"/>
          <w:szCs w:val="22"/>
        </w:rPr>
        <w:t>,</w:t>
      </w:r>
    </w:p>
    <w:p w14:paraId="205AC365" w14:textId="397FE4AA" w:rsidR="00E76F50" w:rsidRDefault="00E76F50" w:rsidP="00E76F50">
      <w:pPr>
        <w:pStyle w:val="Style9"/>
        <w:widowControl/>
        <w:spacing w:line="360" w:lineRule="auto"/>
        <w:ind w:left="1428"/>
        <w:jc w:val="both"/>
        <w:rPr>
          <w:color w:val="000000"/>
          <w:sz w:val="22"/>
          <w:szCs w:val="22"/>
        </w:rPr>
      </w:pPr>
      <w:r w:rsidRPr="00B55EA4">
        <w:rPr>
          <w:color w:val="000000"/>
          <w:sz w:val="22"/>
          <w:szCs w:val="22"/>
        </w:rPr>
        <w:t>II etap – dostawa po wykonanej usłudze</w:t>
      </w:r>
      <w:r w:rsidR="006006C5">
        <w:rPr>
          <w:color w:val="000000"/>
          <w:sz w:val="22"/>
          <w:szCs w:val="22"/>
        </w:rPr>
        <w:t xml:space="preserve"> do GZ Bolesławiec</w:t>
      </w:r>
      <w:r w:rsidRPr="00B55EA4">
        <w:rPr>
          <w:color w:val="000000"/>
          <w:sz w:val="22"/>
          <w:szCs w:val="22"/>
        </w:rPr>
        <w:t>,</w:t>
      </w:r>
    </w:p>
    <w:p w14:paraId="7D78AD6B" w14:textId="77777777" w:rsidR="00E76F50" w:rsidRPr="00B55EA4" w:rsidRDefault="00E76F50" w:rsidP="00E76F50">
      <w:pPr>
        <w:pStyle w:val="Style9"/>
        <w:widowControl/>
        <w:spacing w:line="360" w:lineRule="auto"/>
        <w:ind w:left="1428"/>
        <w:jc w:val="both"/>
        <w:rPr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W piśmie należy zawrzeć następujące dane:</w:t>
      </w:r>
    </w:p>
    <w:p w14:paraId="19A1D411" w14:textId="77777777" w:rsidR="00E76F50" w:rsidRPr="00B55EA4" w:rsidRDefault="00E76F50" w:rsidP="00E76F50">
      <w:pPr>
        <w:pStyle w:val="Style6"/>
        <w:widowControl/>
        <w:numPr>
          <w:ilvl w:val="0"/>
          <w:numId w:val="8"/>
        </w:numPr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planowany termin przyjazdu (dzień i orientacyjne godzina);</w:t>
      </w:r>
    </w:p>
    <w:p w14:paraId="70513CC1" w14:textId="77777777" w:rsidR="00E76F50" w:rsidRPr="00B55EA4" w:rsidRDefault="00E76F50" w:rsidP="00E76F50">
      <w:pPr>
        <w:pStyle w:val="Style6"/>
        <w:widowControl/>
        <w:numPr>
          <w:ilvl w:val="0"/>
          <w:numId w:val="8"/>
        </w:numPr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dane kierowcy i innych osób jeśli takowe będą;</w:t>
      </w:r>
    </w:p>
    <w:p w14:paraId="7794BB3C" w14:textId="77777777" w:rsidR="00E76F50" w:rsidRPr="00B55EA4" w:rsidRDefault="00E76F50" w:rsidP="00B55EA4">
      <w:pPr>
        <w:pStyle w:val="Style6"/>
        <w:widowControl/>
        <w:numPr>
          <w:ilvl w:val="0"/>
          <w:numId w:val="8"/>
        </w:numPr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dane pojazdu (typ marka i numer rejestracyjny)</w:t>
      </w:r>
    </w:p>
    <w:p w14:paraId="1FDFE835" w14:textId="77777777" w:rsidR="002C4989" w:rsidRPr="006006C5" w:rsidRDefault="002C4989" w:rsidP="00B55EA4">
      <w:pPr>
        <w:numPr>
          <w:ilvl w:val="0"/>
          <w:numId w:val="7"/>
        </w:numPr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6006C5">
        <w:rPr>
          <w:rFonts w:ascii="Arial" w:hAnsi="Arial" w:cs="Arial"/>
          <w:b/>
          <w:sz w:val="22"/>
          <w:szCs w:val="22"/>
        </w:rPr>
        <w:t xml:space="preserve">Termin wykonania zamówienia </w:t>
      </w:r>
      <w:r w:rsidRPr="006006C5">
        <w:rPr>
          <w:rFonts w:ascii="Arial" w:hAnsi="Arial" w:cs="Arial"/>
          <w:sz w:val="22"/>
          <w:szCs w:val="22"/>
        </w:rPr>
        <w:t xml:space="preserve">– liczony od dnia podpisania umowy </w:t>
      </w:r>
      <w:r w:rsidRPr="006006C5">
        <w:rPr>
          <w:rFonts w:ascii="Arial" w:hAnsi="Arial" w:cs="Arial"/>
          <w:sz w:val="22"/>
          <w:szCs w:val="22"/>
        </w:rPr>
        <w:br/>
        <w:t xml:space="preserve">do </w:t>
      </w:r>
      <w:r w:rsidR="00DC0D3F" w:rsidRPr="006006C5">
        <w:rPr>
          <w:rFonts w:ascii="Arial" w:hAnsi="Arial" w:cs="Arial"/>
          <w:sz w:val="22"/>
          <w:szCs w:val="22"/>
        </w:rPr>
        <w:t>31 października 202</w:t>
      </w:r>
      <w:r w:rsidR="00231B2E" w:rsidRPr="006006C5">
        <w:rPr>
          <w:rFonts w:ascii="Arial" w:hAnsi="Arial" w:cs="Arial"/>
          <w:sz w:val="22"/>
          <w:szCs w:val="22"/>
        </w:rPr>
        <w:t>5</w:t>
      </w:r>
      <w:r w:rsidR="00DC0D3F" w:rsidRPr="006006C5">
        <w:rPr>
          <w:rFonts w:ascii="Arial" w:hAnsi="Arial" w:cs="Arial"/>
          <w:sz w:val="22"/>
          <w:szCs w:val="22"/>
        </w:rPr>
        <w:t xml:space="preserve"> </w:t>
      </w:r>
      <w:r w:rsidRPr="006006C5">
        <w:rPr>
          <w:rFonts w:ascii="Arial" w:hAnsi="Arial" w:cs="Arial"/>
          <w:sz w:val="22"/>
          <w:szCs w:val="22"/>
        </w:rPr>
        <w:t>roku.</w:t>
      </w:r>
    </w:p>
    <w:p w14:paraId="6BDBF305" w14:textId="77777777" w:rsidR="00E76F50" w:rsidRPr="006006C5" w:rsidRDefault="002C4989" w:rsidP="006D017D">
      <w:pPr>
        <w:pStyle w:val="Style9"/>
        <w:widowControl/>
        <w:numPr>
          <w:ilvl w:val="0"/>
          <w:numId w:val="7"/>
        </w:numPr>
        <w:spacing w:before="72" w:line="360" w:lineRule="auto"/>
        <w:jc w:val="both"/>
        <w:rPr>
          <w:sz w:val="22"/>
          <w:szCs w:val="22"/>
        </w:rPr>
      </w:pPr>
      <w:r w:rsidRPr="006006C5">
        <w:rPr>
          <w:b/>
          <w:sz w:val="22"/>
          <w:szCs w:val="22"/>
        </w:rPr>
        <w:t xml:space="preserve">Opis sposobu przygotowania oferty </w:t>
      </w:r>
      <w:r w:rsidRPr="006006C5">
        <w:rPr>
          <w:sz w:val="22"/>
          <w:szCs w:val="22"/>
        </w:rPr>
        <w:t xml:space="preserve">– oferta powinna być sporządzona </w:t>
      </w:r>
      <w:r w:rsidRPr="006006C5">
        <w:rPr>
          <w:sz w:val="22"/>
          <w:szCs w:val="22"/>
        </w:rPr>
        <w:br/>
        <w:t xml:space="preserve">na formularzu ofertowym  stanowiącym zał. nr 1  do zapytania, </w:t>
      </w:r>
    </w:p>
    <w:p w14:paraId="700708BD" w14:textId="77777777" w:rsidR="00E76F50" w:rsidRPr="00B55EA4" w:rsidRDefault="002C4989" w:rsidP="00E76F50">
      <w:pPr>
        <w:pStyle w:val="Style9"/>
        <w:widowControl/>
        <w:numPr>
          <w:ilvl w:val="0"/>
          <w:numId w:val="7"/>
        </w:numPr>
        <w:spacing w:before="72" w:line="360" w:lineRule="auto"/>
        <w:jc w:val="both"/>
        <w:rPr>
          <w:b/>
          <w:sz w:val="22"/>
          <w:szCs w:val="22"/>
        </w:rPr>
      </w:pPr>
      <w:r w:rsidRPr="00B55EA4">
        <w:rPr>
          <w:b/>
          <w:sz w:val="22"/>
          <w:szCs w:val="22"/>
        </w:rPr>
        <w:t>Do oferty należy dołączyć</w:t>
      </w:r>
      <w:r w:rsidR="00E76F50" w:rsidRPr="00B55EA4">
        <w:rPr>
          <w:b/>
          <w:sz w:val="22"/>
          <w:szCs w:val="22"/>
        </w:rPr>
        <w:t>:</w:t>
      </w:r>
    </w:p>
    <w:p w14:paraId="58E739AA" w14:textId="77777777" w:rsidR="002C4989" w:rsidRPr="00B55EA4" w:rsidRDefault="002C4989" w:rsidP="00E76F50">
      <w:pPr>
        <w:pStyle w:val="Style9"/>
        <w:widowControl/>
        <w:numPr>
          <w:ilvl w:val="0"/>
          <w:numId w:val="14"/>
        </w:numPr>
        <w:spacing w:before="72" w:line="360" w:lineRule="auto"/>
        <w:jc w:val="both"/>
        <w:rPr>
          <w:sz w:val="22"/>
          <w:szCs w:val="22"/>
        </w:rPr>
      </w:pPr>
      <w:r w:rsidRPr="00B55EA4">
        <w:rPr>
          <w:sz w:val="22"/>
          <w:szCs w:val="22"/>
        </w:rPr>
        <w:t xml:space="preserve">aktualny odpis z właściwego rejestru lub z centralnej ewidencji </w:t>
      </w:r>
      <w:r w:rsidRPr="00B55EA4">
        <w:rPr>
          <w:sz w:val="22"/>
          <w:szCs w:val="22"/>
        </w:rPr>
        <w:br/>
        <w:t>i informacji o działalności gospodarczej, jeżeli odrębne przepisy wymagają wpisu do rejestru lub ewidencji</w:t>
      </w:r>
      <w:r w:rsidR="00E76F50" w:rsidRPr="00B55EA4">
        <w:rPr>
          <w:b/>
          <w:sz w:val="22"/>
          <w:szCs w:val="22"/>
        </w:rPr>
        <w:t>;</w:t>
      </w:r>
    </w:p>
    <w:p w14:paraId="52567090" w14:textId="77777777" w:rsidR="002C4989" w:rsidRPr="00B55EA4" w:rsidRDefault="002C4989" w:rsidP="002C4989">
      <w:pPr>
        <w:pStyle w:val="Style9"/>
        <w:widowControl/>
        <w:numPr>
          <w:ilvl w:val="0"/>
          <w:numId w:val="7"/>
        </w:numPr>
        <w:spacing w:before="72" w:line="360" w:lineRule="auto"/>
        <w:jc w:val="both"/>
        <w:rPr>
          <w:b/>
          <w:sz w:val="22"/>
          <w:szCs w:val="22"/>
        </w:rPr>
      </w:pPr>
      <w:r w:rsidRPr="00B55EA4">
        <w:rPr>
          <w:b/>
          <w:sz w:val="22"/>
          <w:szCs w:val="22"/>
        </w:rPr>
        <w:t>Kryteria oceny ofert:</w:t>
      </w:r>
    </w:p>
    <w:p w14:paraId="5929226C" w14:textId="77777777" w:rsidR="002C4989" w:rsidRPr="00B55EA4" w:rsidRDefault="002C4989" w:rsidP="002C4989">
      <w:pPr>
        <w:pStyle w:val="Tekstpodstawowy"/>
        <w:suppressAutoHyphens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55EA4">
        <w:rPr>
          <w:rFonts w:ascii="Arial" w:hAnsi="Arial" w:cs="Arial"/>
          <w:bCs/>
          <w:sz w:val="22"/>
          <w:szCs w:val="22"/>
        </w:rPr>
        <w:t xml:space="preserve">      Wybór najkorzystniejszej oferty nastąpi w oparciu o następujące kryterium:</w:t>
      </w:r>
    </w:p>
    <w:p w14:paraId="1A1A6879" w14:textId="77777777" w:rsidR="002C4989" w:rsidRPr="00B55EA4" w:rsidRDefault="002C4989" w:rsidP="002C4989">
      <w:pPr>
        <w:pStyle w:val="Tekstpodstawowy"/>
        <w:suppressAutoHyphens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55EA4">
        <w:rPr>
          <w:rFonts w:ascii="Arial" w:hAnsi="Arial" w:cs="Arial"/>
          <w:bCs/>
          <w:sz w:val="22"/>
          <w:szCs w:val="22"/>
        </w:rPr>
        <w:t xml:space="preserve">      Cena za przeglądy  -   100%</w:t>
      </w:r>
    </w:p>
    <w:p w14:paraId="02269844" w14:textId="77777777" w:rsidR="00267216" w:rsidRPr="00B55EA4" w:rsidRDefault="00267216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14:paraId="1DAC25EC" w14:textId="77777777" w:rsidR="002F50B7" w:rsidRPr="00EF43A1" w:rsidRDefault="002F50B7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1ED87FC8" w14:textId="41D3CCC6" w:rsidR="002F50B7" w:rsidRPr="00231B2E" w:rsidRDefault="002F50B7" w:rsidP="00231B2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i/>
          <w:sz w:val="20"/>
          <w:szCs w:val="20"/>
        </w:rPr>
      </w:pPr>
    </w:p>
    <w:sectPr w:rsidR="002F50B7" w:rsidRPr="00231B2E" w:rsidSect="009B1F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367BC" w14:textId="77777777" w:rsidR="000E20A2" w:rsidRDefault="000E20A2">
      <w:r>
        <w:separator/>
      </w:r>
    </w:p>
  </w:endnote>
  <w:endnote w:type="continuationSeparator" w:id="0">
    <w:p w14:paraId="4169E348" w14:textId="77777777" w:rsidR="000E20A2" w:rsidRDefault="000E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52883" w14:textId="77777777"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DFECB9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A1F72" w14:textId="075F4059"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FA6B8F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14:paraId="49952F2E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7FEA3" w14:textId="77777777"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0A5B60">
      <w:rPr>
        <w:b/>
        <w:noProof/>
      </w:rPr>
      <w:t>3</w:t>
    </w:r>
    <w:r w:rsidR="00380F5A" w:rsidRPr="00DB0B80">
      <w:rPr>
        <w:b/>
      </w:rPr>
      <w:fldChar w:fldCharType="end"/>
    </w:r>
  </w:p>
  <w:p w14:paraId="1E308005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3F099" w14:textId="77777777" w:rsidR="000E20A2" w:rsidRDefault="000E20A2">
      <w:r>
        <w:separator/>
      </w:r>
    </w:p>
  </w:footnote>
  <w:footnote w:type="continuationSeparator" w:id="0">
    <w:p w14:paraId="56B6003F" w14:textId="77777777" w:rsidR="000E20A2" w:rsidRDefault="000E2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2E4FD" w14:textId="77777777" w:rsidR="00FA6B8F" w:rsidRDefault="00FA6B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F54B1" w14:textId="47C0E8FF" w:rsidR="00684529" w:rsidRPr="00684529" w:rsidRDefault="00684529" w:rsidP="00684529">
    <w:pPr>
      <w:pStyle w:val="Nagwek"/>
    </w:pPr>
    <w:bookmarkStart w:id="0" w:name="_GoBack"/>
    <w:bookmarkEnd w:id="0"/>
    <w:r>
      <w:t xml:space="preserve">                                                              </w:t>
    </w:r>
    <w:r w:rsidR="00FA6B8F">
      <w:t xml:space="preserve">            </w:t>
    </w:r>
    <w:r>
      <w:t xml:space="preserve"> </w:t>
    </w:r>
    <w:r w:rsidRPr="00684529">
      <w:t xml:space="preserve">Załącznik nr 2 </w:t>
    </w:r>
    <w:r w:rsidR="00FA6B8F">
      <w:t>do umowy/ Nr 3 do zaproszenia</w:t>
    </w:r>
  </w:p>
  <w:p w14:paraId="1A1EF9E7" w14:textId="77777777" w:rsidR="00684529" w:rsidRDefault="006845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B0964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1753D"/>
    <w:multiLevelType w:val="hybridMultilevel"/>
    <w:tmpl w:val="D7BA77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FC32A1"/>
    <w:multiLevelType w:val="hybridMultilevel"/>
    <w:tmpl w:val="FE6AC922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393E3CF7"/>
    <w:multiLevelType w:val="hybridMultilevel"/>
    <w:tmpl w:val="132A8078"/>
    <w:lvl w:ilvl="0" w:tplc="198E9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E92F11"/>
    <w:multiLevelType w:val="hybridMultilevel"/>
    <w:tmpl w:val="BC1870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7063FF"/>
    <w:multiLevelType w:val="hybridMultilevel"/>
    <w:tmpl w:val="1C1CE436"/>
    <w:lvl w:ilvl="0" w:tplc="6A444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192FC2"/>
    <w:multiLevelType w:val="hybridMultilevel"/>
    <w:tmpl w:val="DACAF9F0"/>
    <w:lvl w:ilvl="0" w:tplc="E26035E0">
      <w:start w:val="1"/>
      <w:numFmt w:val="bullet"/>
      <w:lvlText w:val="—"/>
      <w:lvlJc w:val="left"/>
      <w:pPr>
        <w:ind w:left="142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F35669F"/>
    <w:multiLevelType w:val="hybridMultilevel"/>
    <w:tmpl w:val="C8F86100"/>
    <w:lvl w:ilvl="0" w:tplc="D67CD2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6DCD142D"/>
    <w:multiLevelType w:val="hybridMultilevel"/>
    <w:tmpl w:val="5D5E3294"/>
    <w:lvl w:ilvl="0" w:tplc="E26035E0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763E25"/>
    <w:multiLevelType w:val="hybridMultilevel"/>
    <w:tmpl w:val="B0321A96"/>
    <w:lvl w:ilvl="0" w:tplc="F51E22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2241D7B"/>
    <w:multiLevelType w:val="hybridMultilevel"/>
    <w:tmpl w:val="61DCB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D21AF"/>
    <w:multiLevelType w:val="hybridMultilevel"/>
    <w:tmpl w:val="B8EE1E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33FD2"/>
    <w:multiLevelType w:val="hybridMultilevel"/>
    <w:tmpl w:val="44C8073C"/>
    <w:lvl w:ilvl="0" w:tplc="F51E22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9"/>
  </w:num>
  <w:num w:numId="11">
    <w:abstractNumId w:val="5"/>
  </w:num>
  <w:num w:numId="12">
    <w:abstractNumId w:val="1"/>
  </w:num>
  <w:num w:numId="13">
    <w:abstractNumId w:val="13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65BB5"/>
    <w:rsid w:val="0007347A"/>
    <w:rsid w:val="000827A7"/>
    <w:rsid w:val="000A1D5F"/>
    <w:rsid w:val="000A5B60"/>
    <w:rsid w:val="000B0522"/>
    <w:rsid w:val="000E20A2"/>
    <w:rsid w:val="00124180"/>
    <w:rsid w:val="00152004"/>
    <w:rsid w:val="001613F5"/>
    <w:rsid w:val="001655E5"/>
    <w:rsid w:val="00184603"/>
    <w:rsid w:val="001C1878"/>
    <w:rsid w:val="001C255B"/>
    <w:rsid w:val="001C42BC"/>
    <w:rsid w:val="001D6177"/>
    <w:rsid w:val="001F56B9"/>
    <w:rsid w:val="00212429"/>
    <w:rsid w:val="0022191A"/>
    <w:rsid w:val="00231B2E"/>
    <w:rsid w:val="002400AB"/>
    <w:rsid w:val="002407CC"/>
    <w:rsid w:val="00241A76"/>
    <w:rsid w:val="002545A1"/>
    <w:rsid w:val="00267216"/>
    <w:rsid w:val="00297D1F"/>
    <w:rsid w:val="002B6B53"/>
    <w:rsid w:val="002B7553"/>
    <w:rsid w:val="002C0814"/>
    <w:rsid w:val="002C4989"/>
    <w:rsid w:val="002F50B7"/>
    <w:rsid w:val="002F62AB"/>
    <w:rsid w:val="003030A5"/>
    <w:rsid w:val="003055B1"/>
    <w:rsid w:val="00322A92"/>
    <w:rsid w:val="00334A77"/>
    <w:rsid w:val="003456FD"/>
    <w:rsid w:val="003465AC"/>
    <w:rsid w:val="00374414"/>
    <w:rsid w:val="003775C4"/>
    <w:rsid w:val="00380F5A"/>
    <w:rsid w:val="0039467C"/>
    <w:rsid w:val="003E6F2F"/>
    <w:rsid w:val="003F5FF9"/>
    <w:rsid w:val="00480350"/>
    <w:rsid w:val="0049465C"/>
    <w:rsid w:val="004A771B"/>
    <w:rsid w:val="004B3DCB"/>
    <w:rsid w:val="004E2F0C"/>
    <w:rsid w:val="00505A0D"/>
    <w:rsid w:val="00522A0C"/>
    <w:rsid w:val="005348F1"/>
    <w:rsid w:val="00551030"/>
    <w:rsid w:val="005D7456"/>
    <w:rsid w:val="005E021C"/>
    <w:rsid w:val="005F52FF"/>
    <w:rsid w:val="006006C5"/>
    <w:rsid w:val="0060458F"/>
    <w:rsid w:val="00623463"/>
    <w:rsid w:val="00637027"/>
    <w:rsid w:val="006410E2"/>
    <w:rsid w:val="006413F8"/>
    <w:rsid w:val="00684529"/>
    <w:rsid w:val="006B25AC"/>
    <w:rsid w:val="006B6870"/>
    <w:rsid w:val="006E4B88"/>
    <w:rsid w:val="00700320"/>
    <w:rsid w:val="007042A3"/>
    <w:rsid w:val="0070646F"/>
    <w:rsid w:val="007128BB"/>
    <w:rsid w:val="00724E34"/>
    <w:rsid w:val="00746D7A"/>
    <w:rsid w:val="007807CD"/>
    <w:rsid w:val="00785F8F"/>
    <w:rsid w:val="00797944"/>
    <w:rsid w:val="007B1F09"/>
    <w:rsid w:val="007F1B9A"/>
    <w:rsid w:val="00810C9E"/>
    <w:rsid w:val="00817766"/>
    <w:rsid w:val="00830059"/>
    <w:rsid w:val="00857CC2"/>
    <w:rsid w:val="00867DA6"/>
    <w:rsid w:val="00870CDF"/>
    <w:rsid w:val="00875465"/>
    <w:rsid w:val="008A0EC8"/>
    <w:rsid w:val="008B143C"/>
    <w:rsid w:val="008D2EC7"/>
    <w:rsid w:val="008F1DE9"/>
    <w:rsid w:val="009129BB"/>
    <w:rsid w:val="00941877"/>
    <w:rsid w:val="009434A0"/>
    <w:rsid w:val="009477A6"/>
    <w:rsid w:val="00985691"/>
    <w:rsid w:val="00997575"/>
    <w:rsid w:val="009B1483"/>
    <w:rsid w:val="009B1F19"/>
    <w:rsid w:val="009B4351"/>
    <w:rsid w:val="009B6CBD"/>
    <w:rsid w:val="009C6DB4"/>
    <w:rsid w:val="009E081C"/>
    <w:rsid w:val="009F0472"/>
    <w:rsid w:val="00A27530"/>
    <w:rsid w:val="00A452B6"/>
    <w:rsid w:val="00A61454"/>
    <w:rsid w:val="00A67522"/>
    <w:rsid w:val="00AB2BFB"/>
    <w:rsid w:val="00AE4B30"/>
    <w:rsid w:val="00B231D4"/>
    <w:rsid w:val="00B26723"/>
    <w:rsid w:val="00B27FC4"/>
    <w:rsid w:val="00B36A73"/>
    <w:rsid w:val="00B47577"/>
    <w:rsid w:val="00B55EA4"/>
    <w:rsid w:val="00B77EC4"/>
    <w:rsid w:val="00C148E4"/>
    <w:rsid w:val="00C2376C"/>
    <w:rsid w:val="00C26109"/>
    <w:rsid w:val="00C309CB"/>
    <w:rsid w:val="00C40E6A"/>
    <w:rsid w:val="00C60239"/>
    <w:rsid w:val="00CC5EAD"/>
    <w:rsid w:val="00CE036B"/>
    <w:rsid w:val="00D339B3"/>
    <w:rsid w:val="00D52711"/>
    <w:rsid w:val="00D62F05"/>
    <w:rsid w:val="00D869DD"/>
    <w:rsid w:val="00D97362"/>
    <w:rsid w:val="00DA4F64"/>
    <w:rsid w:val="00DA76BE"/>
    <w:rsid w:val="00DB0B80"/>
    <w:rsid w:val="00DC0D3F"/>
    <w:rsid w:val="00DD5B50"/>
    <w:rsid w:val="00DE4D9F"/>
    <w:rsid w:val="00DF57FC"/>
    <w:rsid w:val="00E11B2C"/>
    <w:rsid w:val="00E3125E"/>
    <w:rsid w:val="00E32755"/>
    <w:rsid w:val="00E76F50"/>
    <w:rsid w:val="00E86972"/>
    <w:rsid w:val="00E90E17"/>
    <w:rsid w:val="00EC7C0D"/>
    <w:rsid w:val="00ED1E7D"/>
    <w:rsid w:val="00EF43A1"/>
    <w:rsid w:val="00F00C70"/>
    <w:rsid w:val="00F35C49"/>
    <w:rsid w:val="00F407C4"/>
    <w:rsid w:val="00F736A2"/>
    <w:rsid w:val="00F96B22"/>
    <w:rsid w:val="00FA5E13"/>
    <w:rsid w:val="00FA6B8F"/>
    <w:rsid w:val="00FD7AA0"/>
    <w:rsid w:val="00FE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25B712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qFormat/>
    <w:rsid w:val="009E08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rsid w:val="00267216"/>
    <w:rPr>
      <w:b/>
      <w:sz w:val="28"/>
      <w:szCs w:val="24"/>
    </w:rPr>
  </w:style>
  <w:style w:type="character" w:customStyle="1" w:styleId="FontStyle17">
    <w:name w:val="Font Style17"/>
    <w:uiPriority w:val="99"/>
    <w:rsid w:val="002C4989"/>
    <w:rPr>
      <w:rFonts w:ascii="Arial" w:hAnsi="Arial" w:cs="Arial"/>
      <w:color w:val="000000"/>
      <w:sz w:val="22"/>
      <w:szCs w:val="22"/>
    </w:rPr>
  </w:style>
  <w:style w:type="paragraph" w:customStyle="1" w:styleId="Style6">
    <w:name w:val="Style6"/>
    <w:basedOn w:val="Normalny"/>
    <w:uiPriority w:val="99"/>
    <w:rsid w:val="002C49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2C49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2">
    <w:name w:val="Font Style22"/>
    <w:uiPriority w:val="99"/>
    <w:rsid w:val="002C4989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52129FF-9282-4F71-A25B-CBD6873923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14</cp:revision>
  <cp:lastPrinted>2024-04-19T10:45:00Z</cp:lastPrinted>
  <dcterms:created xsi:type="dcterms:W3CDTF">2025-03-26T07:21:00Z</dcterms:created>
  <dcterms:modified xsi:type="dcterms:W3CDTF">2025-07-01T09:48:00Z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b4e9adc9-6062-4d95-848e-cbf316bdcf64</vt:lpwstr>
  </property>
  <property fmtid="{D5CDD505-2E9C-101B-9397-08002B2CF9AE}" pid="3" name="bjSaver">
    <vt:lpwstr>7M8bZuaMoVgrYbGDQk+rDa0vI8ud/b/9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